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D40B0F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06/2020/4427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0B0F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2020-09-10T14:43:00Z</dcterms:modified>
</cp:coreProperties>
</file>